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A5" w:rsidRPr="005A27A5" w:rsidRDefault="00C90866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Queridos Padres de Familia,</w:t>
      </w:r>
    </w:p>
    <w:p w:rsidR="005A27A5" w:rsidRPr="005A27A5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> </w:t>
      </w:r>
    </w:p>
    <w:p w:rsidR="005A27A5" w:rsidRPr="005A27A5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Bienvenido a </w:t>
      </w:r>
      <w:r w:rsidRPr="005A27A5">
        <w:rPr>
          <w:rFonts w:ascii="Comic Sans MS" w:eastAsia="Times New Roman" w:hAnsi="Comic Sans MS" w:cs="MV Boli"/>
          <w:iCs/>
          <w:color w:val="000000"/>
          <w:sz w:val="24"/>
          <w:szCs w:val="24"/>
          <w:lang w:val="es-ES" w:eastAsia="es-MX"/>
        </w:rPr>
        <w:t>la clase de inglés.</w:t>
      </w: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> </w:t>
      </w: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Este curso para niños en eda</w:t>
      </w:r>
      <w:r w:rsidR="00DE2910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d preescolar introduce el inglés </w:t>
      </w: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de una manera divertida y apropiada para la edad. A nivel de 3 años, su hijo</w:t>
      </w:r>
      <w:r w:rsidR="00353DB9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(a)</w:t>
      </w: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 se encontrará con el inglés por primera vez en el aula a través de cantos, canciones, juegos y actividades de escucha y habla.</w:t>
      </w:r>
    </w:p>
    <w:p w:rsidR="005A27A5" w:rsidRPr="005A27A5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> </w:t>
      </w:r>
    </w:p>
    <w:p w:rsidR="005A27A5" w:rsidRPr="005A27A5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Hay cuatro personajes de animales</w:t>
      </w:r>
      <w:r w:rsidRPr="005A27A5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val="es-ES" w:eastAsia="es-MX"/>
        </w:rPr>
        <w:t>; </w:t>
      </w: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se convertirán en amigos familiares que guían a los niños y también aparecen en las historias del curso.</w:t>
      </w:r>
    </w:p>
    <w:p w:rsidR="005A27A5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</w:pP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Cada historia ayuda a los niños a pensar en un valor, como pedir perdón, trabajar en equipo o compartir.</w:t>
      </w:r>
    </w:p>
    <w:p w:rsidR="00DE2910" w:rsidRDefault="00DE2910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 wp14:anchorId="02DE5483" wp14:editId="265CDA7E">
            <wp:simplePos x="0" y="0"/>
            <wp:positionH relativeFrom="margin">
              <wp:align>center</wp:align>
            </wp:positionH>
            <wp:positionV relativeFrom="paragraph">
              <wp:posOffset>64894</wp:posOffset>
            </wp:positionV>
            <wp:extent cx="4451985" cy="1685925"/>
            <wp:effectExtent l="0" t="0" r="571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5" t="27934" r="34215" b="31835"/>
                    <a:stretch/>
                  </pic:blipFill>
                  <pic:spPr bwMode="auto">
                    <a:xfrm>
                      <a:off x="0" y="0"/>
                      <a:ext cx="4451985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910" w:rsidRPr="00DE2910" w:rsidRDefault="00DE2910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</w:pPr>
    </w:p>
    <w:p w:rsidR="005A27A5" w:rsidRPr="00DE2910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</w:pPr>
    </w:p>
    <w:p w:rsidR="005A27A5" w:rsidRPr="005A27A5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</w:p>
    <w:p w:rsidR="005A27A5" w:rsidRPr="005A27A5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> </w:t>
      </w:r>
    </w:p>
    <w:p w:rsidR="00DE2910" w:rsidRDefault="00DE2910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</w:pPr>
    </w:p>
    <w:p w:rsidR="00DE2910" w:rsidRDefault="00DE2910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</w:pPr>
    </w:p>
    <w:p w:rsidR="00DE2910" w:rsidRDefault="00DE2910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</w:pPr>
    </w:p>
    <w:p w:rsidR="0043745B" w:rsidRDefault="0043745B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</w:pPr>
    </w:p>
    <w:p w:rsidR="005A27A5" w:rsidRPr="005A27A5" w:rsidRDefault="000604A0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 </w:t>
      </w:r>
      <w:r w:rsidR="00DE2910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Cada unidad es</w:t>
      </w:r>
      <w:r w:rsidR="005A27A5"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 dedicada a "Respuesta Física Total" – escuchando las instrucciones en inglés y respondiendo físicamente. Este enfoque, junto con l</w:t>
      </w:r>
      <w:r w:rsidR="00DE2910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as muchas oportunidades de movimientos corporales</w:t>
      </w:r>
      <w:r w:rsidR="005A27A5"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, bailar, cantar y jugar en nuestro curso, canaliza la energía ilimitada de su hijo para que adquiera el lenguaje de la forma más natural posible.</w:t>
      </w:r>
    </w:p>
    <w:p w:rsidR="005A27A5" w:rsidRPr="005A27A5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> </w:t>
      </w:r>
    </w:p>
    <w:p w:rsidR="005A27A5" w:rsidRPr="005A27A5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El curso también ayuda a desarrollar las habilid</w:t>
      </w:r>
      <w:r w:rsidR="00773F67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ades de pensamiento de su hijo, </w:t>
      </w: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usará habilidades tales como predicciones de pruebas, clasificación, enfoque en los detalles y la secuenciación.</w:t>
      </w:r>
    </w:p>
    <w:p w:rsidR="005A27A5" w:rsidRPr="005A27A5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> </w:t>
      </w:r>
    </w:p>
    <w:p w:rsidR="005A27A5" w:rsidRPr="005A27A5" w:rsidRDefault="00773F67" w:rsidP="00773F67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Nuestros</w:t>
      </w:r>
      <w:r w:rsidR="005A27A5"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 niños</w:t>
      </w:r>
      <w:r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 y niñas</w:t>
      </w:r>
      <w:r w:rsidR="005A27A5"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 comienzan a contar en inglés y a</w:t>
      </w:r>
      <w:r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 nombrar objetos en el mundo </w:t>
      </w:r>
      <w:r w:rsidR="005A27A5"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alrededor de ellos. También comienzan a responder y hacer preguntas simples.</w:t>
      </w:r>
    </w:p>
    <w:p w:rsidR="005A27A5" w:rsidRPr="005A27A5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Al final del </w:t>
      </w:r>
      <w:r w:rsidR="00773F67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curso</w:t>
      </w: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, los niños pueden contar de</w:t>
      </w:r>
      <w:r w:rsidR="00773F67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l</w:t>
      </w: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 uno a cuatro, nombrar cuatro colores, hablar de posesiones, nombrar a los miembros de su familia y hablar de sus gustos </w:t>
      </w:r>
      <w:r w:rsidRPr="00DE2910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y disgustos</w:t>
      </w: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.</w:t>
      </w:r>
    </w:p>
    <w:p w:rsidR="005A27A5" w:rsidRPr="005A27A5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> </w:t>
      </w:r>
    </w:p>
    <w:p w:rsidR="005A27A5" w:rsidRPr="00353DB9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</w:pPr>
      <w:r w:rsidRPr="00353DB9"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  <w:t>Level 1 covers the following vocabulary and language:</w:t>
      </w:r>
    </w:p>
    <w:p w:rsidR="005A27A5" w:rsidRPr="00353DB9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</w:pPr>
    </w:p>
    <w:p w:rsidR="005A27A5" w:rsidRPr="00353DB9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</w:pPr>
      <w:r w:rsidRPr="00353DB9"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  <w:t>• Classroom objects </w:t>
      </w:r>
      <w:proofErr w:type="gramStart"/>
      <w:r w:rsidRPr="00353DB9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val="en-US" w:eastAsia="es-MX"/>
        </w:rPr>
        <w:t>It’s</w:t>
      </w:r>
      <w:proofErr w:type="gramEnd"/>
      <w:r w:rsidRPr="00353DB9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val="en-US" w:eastAsia="es-MX"/>
        </w:rPr>
        <w:t xml:space="preserve"> my (chair).</w:t>
      </w:r>
    </w:p>
    <w:p w:rsidR="005A27A5" w:rsidRPr="00353DB9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</w:pPr>
      <w:r w:rsidRPr="00353DB9"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  <w:lastRenderedPageBreak/>
        <w:t xml:space="preserve">• </w:t>
      </w:r>
      <w:proofErr w:type="spellStart"/>
      <w:r w:rsidRPr="00353DB9"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  <w:t>Colours</w:t>
      </w:r>
      <w:proofErr w:type="spellEnd"/>
      <w:r w:rsidRPr="00353DB9"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  <w:t> </w:t>
      </w:r>
      <w:proofErr w:type="gramStart"/>
      <w:r w:rsidRPr="00353DB9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val="en-US" w:eastAsia="es-MX"/>
        </w:rPr>
        <w:t>It’s</w:t>
      </w:r>
      <w:proofErr w:type="gramEnd"/>
      <w:r w:rsidRPr="00353DB9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val="en-US" w:eastAsia="es-MX"/>
        </w:rPr>
        <w:t xml:space="preserve"> (yellow).</w:t>
      </w:r>
    </w:p>
    <w:p w:rsidR="005A27A5" w:rsidRPr="00353DB9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</w:pPr>
      <w:r w:rsidRPr="00353DB9"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  <w:t>• Family members </w:t>
      </w:r>
      <w:proofErr w:type="gramStart"/>
      <w:r w:rsidRPr="00353DB9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val="en-US" w:eastAsia="es-MX"/>
        </w:rPr>
        <w:t>Who’s</w:t>
      </w:r>
      <w:proofErr w:type="gramEnd"/>
      <w:r w:rsidRPr="00353DB9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val="en-US" w:eastAsia="es-MX"/>
        </w:rPr>
        <w:t xml:space="preserve"> this? My (mum).</w:t>
      </w:r>
    </w:p>
    <w:p w:rsidR="005A27A5" w:rsidRPr="00353DB9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</w:pPr>
      <w:r w:rsidRPr="00353DB9"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  <w:t>• Toys </w:t>
      </w:r>
      <w:proofErr w:type="gramStart"/>
      <w:r w:rsidRPr="00353DB9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val="en-US" w:eastAsia="es-MX"/>
        </w:rPr>
        <w:t>I’ve got</w:t>
      </w:r>
      <w:proofErr w:type="gramEnd"/>
      <w:r w:rsidRPr="00353DB9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val="en-US" w:eastAsia="es-MX"/>
        </w:rPr>
        <w:t xml:space="preserve"> a (car).</w:t>
      </w:r>
    </w:p>
    <w:p w:rsidR="005A27A5" w:rsidRPr="00353DB9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</w:pPr>
      <w:r w:rsidRPr="00353DB9"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  <w:t>• Numbers 1 to 4 </w:t>
      </w:r>
      <w:proofErr w:type="gramStart"/>
      <w:r w:rsidRPr="00353DB9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val="en-US" w:eastAsia="es-MX"/>
        </w:rPr>
        <w:t>One</w:t>
      </w:r>
      <w:proofErr w:type="gramEnd"/>
      <w:r w:rsidRPr="00353DB9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val="en-US" w:eastAsia="es-MX"/>
        </w:rPr>
        <w:t xml:space="preserve"> book, two books, etc.</w:t>
      </w:r>
    </w:p>
    <w:p w:rsidR="005A27A5" w:rsidRPr="00353DB9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</w:pPr>
      <w:r w:rsidRPr="00353DB9"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  <w:t>• Animals </w:t>
      </w:r>
      <w:proofErr w:type="gramStart"/>
      <w:r w:rsidRPr="00353DB9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val="en-US" w:eastAsia="es-MX"/>
        </w:rPr>
        <w:t>What</w:t>
      </w:r>
      <w:proofErr w:type="gramEnd"/>
      <w:r w:rsidRPr="00353DB9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val="en-US" w:eastAsia="es-MX"/>
        </w:rPr>
        <w:t xml:space="preserve"> is it? (A rabbit.)</w:t>
      </w:r>
    </w:p>
    <w:p w:rsidR="005A27A5" w:rsidRPr="00353DB9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</w:pPr>
      <w:r w:rsidRPr="00353DB9"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  <w:t>• Food </w:t>
      </w:r>
      <w:r w:rsidRPr="00353DB9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val="en-US" w:eastAsia="es-MX"/>
        </w:rPr>
        <w:t>I like (rice).</w:t>
      </w:r>
    </w:p>
    <w:p w:rsidR="005A27A5" w:rsidRPr="00353DB9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</w:pPr>
      <w:r w:rsidRPr="00353DB9"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  <w:t>• Clothes </w:t>
      </w:r>
      <w:r w:rsidRPr="00353DB9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val="en-US" w:eastAsia="es-MX"/>
        </w:rPr>
        <w:t xml:space="preserve">I </w:t>
      </w:r>
      <w:proofErr w:type="gramStart"/>
      <w:r w:rsidRPr="00353DB9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val="en-US" w:eastAsia="es-MX"/>
        </w:rPr>
        <w:t>don’t</w:t>
      </w:r>
      <w:proofErr w:type="gramEnd"/>
      <w:r w:rsidRPr="00353DB9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val="en-US" w:eastAsia="es-MX"/>
        </w:rPr>
        <w:t xml:space="preserve"> like (the purple dress).</w:t>
      </w:r>
    </w:p>
    <w:p w:rsidR="00773F67" w:rsidRPr="00353DB9" w:rsidRDefault="005A27A5" w:rsidP="00773F67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</w:pPr>
      <w:r w:rsidRPr="00353DB9"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  <w:t>• Playground equipment </w:t>
      </w:r>
      <w:proofErr w:type="gramStart"/>
      <w:r w:rsidRPr="00353DB9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val="en-US" w:eastAsia="es-MX"/>
        </w:rPr>
        <w:t>The</w:t>
      </w:r>
      <w:proofErr w:type="gramEnd"/>
      <w:r w:rsidRPr="00353DB9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val="en-US" w:eastAsia="es-MX"/>
        </w:rPr>
        <w:t xml:space="preserve"> (swing)’s fun.</w:t>
      </w:r>
    </w:p>
    <w:p w:rsidR="00773F67" w:rsidRPr="00353DB9" w:rsidRDefault="00773F67" w:rsidP="00773F67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val="en-US" w:eastAsia="es-MX"/>
        </w:rPr>
      </w:pPr>
    </w:p>
    <w:p w:rsidR="005A27A5" w:rsidRDefault="005A27A5" w:rsidP="00773F67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 w:rsidRPr="00DE2910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>En esta etapa de la experiencia de aprendizaje de inglés su hijo, puede apoyar al:</w:t>
      </w:r>
    </w:p>
    <w:p w:rsidR="00773F67" w:rsidRPr="005A27A5" w:rsidRDefault="00773F67" w:rsidP="00773F67">
      <w:pPr>
        <w:spacing w:after="0" w:line="240" w:lineRule="auto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</w:p>
    <w:p w:rsidR="005A27A5" w:rsidRPr="005A27A5" w:rsidRDefault="005A27A5" w:rsidP="00773F67">
      <w:pPr>
        <w:spacing w:after="0" w:line="240" w:lineRule="auto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 xml:space="preserve">– </w:t>
      </w:r>
      <w:r w:rsidRPr="00DE2910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>Darle mucho aliento cada vez que usa el idioma extranjero.</w:t>
      </w:r>
    </w:p>
    <w:p w:rsidR="005A27A5" w:rsidRPr="005A27A5" w:rsidRDefault="005A27A5" w:rsidP="00773F67">
      <w:pPr>
        <w:spacing w:after="0" w:line="240" w:lineRule="auto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 xml:space="preserve">– </w:t>
      </w:r>
      <w:r w:rsidRPr="00DE2910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>Ayudarlo (a) a aprender los nombres de los personajes.</w:t>
      </w:r>
    </w:p>
    <w:p w:rsidR="005A27A5" w:rsidRPr="005A27A5" w:rsidRDefault="005A27A5" w:rsidP="00773F67">
      <w:pPr>
        <w:spacing w:after="0" w:line="240" w:lineRule="auto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 xml:space="preserve">– </w:t>
      </w:r>
      <w:r w:rsidRPr="00DE2910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>Señalando y nombrando objetos que encontramos dentro y fuera de casa.</w:t>
      </w:r>
    </w:p>
    <w:p w:rsidR="005A27A5" w:rsidRPr="00DE2910" w:rsidRDefault="005A27A5" w:rsidP="00773F67">
      <w:pPr>
        <w:spacing w:after="0" w:line="240" w:lineRule="auto"/>
        <w:ind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>–</w:t>
      </w:r>
      <w:r w:rsidRPr="00DE2910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 xml:space="preserve"> Entonar las canciones aprendidas (visitar </w:t>
      </w:r>
      <w:proofErr w:type="spellStart"/>
      <w:r w:rsidRPr="00DE2910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>sieweb</w:t>
      </w:r>
      <w:proofErr w:type="spellEnd"/>
      <w:r w:rsidRPr="00DE2910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 xml:space="preserve"> en dónde se encuentran los links).</w:t>
      </w:r>
    </w:p>
    <w:p w:rsidR="005A27A5" w:rsidRPr="005A27A5" w:rsidRDefault="005A27A5" w:rsidP="00773F67">
      <w:pPr>
        <w:spacing w:after="0" w:line="240" w:lineRule="auto"/>
        <w:ind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 xml:space="preserve">– </w:t>
      </w:r>
      <w:r w:rsidRPr="00DE2910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>Practicar en casa el lenguaje simple y cotidiano que usa su pequeño (a) en clase (</w:t>
      </w:r>
      <w:proofErr w:type="spellStart"/>
      <w:r w:rsidRPr="005A27A5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eastAsia="es-MX"/>
        </w:rPr>
        <w:t>Hello</w:t>
      </w:r>
      <w:proofErr w:type="spellEnd"/>
      <w:r w:rsidRPr="005A27A5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eastAsia="es-MX"/>
        </w:rPr>
        <w:t xml:space="preserve">, </w:t>
      </w:r>
      <w:proofErr w:type="spellStart"/>
      <w:r w:rsidRPr="005A27A5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eastAsia="es-MX"/>
        </w:rPr>
        <w:t>Goodbye</w:t>
      </w:r>
      <w:proofErr w:type="spellEnd"/>
      <w:r w:rsidRPr="005A27A5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eastAsia="es-MX"/>
        </w:rPr>
        <w:t xml:space="preserve">, </w:t>
      </w:r>
      <w:proofErr w:type="spellStart"/>
      <w:r w:rsidRPr="005A27A5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eastAsia="es-MX"/>
        </w:rPr>
        <w:t>Sorry</w:t>
      </w:r>
      <w:proofErr w:type="spellEnd"/>
      <w:r w:rsidRPr="005A27A5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eastAsia="es-MX"/>
        </w:rPr>
        <w:t xml:space="preserve">, Stand up, </w:t>
      </w:r>
      <w:proofErr w:type="spellStart"/>
      <w:r w:rsidRPr="005A27A5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eastAsia="es-MX"/>
        </w:rPr>
        <w:t>Sit</w:t>
      </w:r>
      <w:proofErr w:type="spellEnd"/>
      <w:r w:rsidRPr="005A27A5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eastAsia="es-MX"/>
        </w:rPr>
        <w:t xml:space="preserve"> </w:t>
      </w:r>
      <w:proofErr w:type="spellStart"/>
      <w:r w:rsidRPr="005A27A5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eastAsia="es-MX"/>
        </w:rPr>
        <w:t>down</w:t>
      </w:r>
      <w:proofErr w:type="spellEnd"/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>)</w:t>
      </w:r>
    </w:p>
    <w:p w:rsidR="005A27A5" w:rsidRPr="005A27A5" w:rsidRDefault="005A27A5" w:rsidP="00773F67">
      <w:pPr>
        <w:spacing w:after="0" w:line="240" w:lineRule="auto"/>
        <w:ind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 w:rsidRPr="00DE2910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– P</w:t>
      </w: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racticar las palabras </w:t>
      </w:r>
      <w:r w:rsidR="00DE2910" w:rsidRPr="00DE2910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del vocabulario </w:t>
      </w: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en casa (preguntar</w:t>
      </w:r>
      <w:r w:rsidR="00DE2910" w:rsidRPr="00DE2910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 sobre el color de las cosas</w:t>
      </w: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, </w:t>
      </w:r>
      <w:r w:rsidR="00DE2910" w:rsidRPr="00DE2910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cómo se dicen los </w:t>
      </w: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juguetes </w:t>
      </w:r>
      <w:r w:rsidR="00DE2910" w:rsidRPr="00DE2910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con los que juega habitualmente: </w:t>
      </w:r>
      <w:r w:rsidR="00DE2910" w:rsidRPr="00DE2910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val="es-ES" w:eastAsia="es-MX"/>
        </w:rPr>
        <w:t>pelota, carro</w:t>
      </w:r>
      <w:r w:rsidRPr="005A27A5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val="es-ES" w:eastAsia="es-MX"/>
        </w:rPr>
        <w:t>, rompecabezas, muñeca, </w:t>
      </w: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conseguir que </w:t>
      </w:r>
      <w:r w:rsidR="00DE2910" w:rsidRPr="00DE2910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su pequeño (a) señale y nombre</w:t>
      </w: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 a su familia en inglés</w:t>
      </w:r>
      <w:r w:rsidRPr="00DE2910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 </w:t>
      </w:r>
      <w:r w:rsidRPr="005A27A5">
        <w:rPr>
          <w:rFonts w:ascii="Comic Sans MS" w:eastAsia="Times New Roman" w:hAnsi="Comic Sans MS" w:cs="MV Boli"/>
          <w:i/>
          <w:iCs/>
          <w:color w:val="000000"/>
          <w:sz w:val="24"/>
          <w:szCs w:val="24"/>
          <w:lang w:val="es-ES" w:eastAsia="es-MX"/>
        </w:rPr>
        <w:t>(papá, mamá, hermano, hermana</w:t>
      </w:r>
      <w:r w:rsidRPr="00DE2910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>)</w:t>
      </w:r>
    </w:p>
    <w:p w:rsidR="005A27A5" w:rsidRPr="00DE2910" w:rsidRDefault="00AB3B57" w:rsidP="00773F67">
      <w:pPr>
        <w:spacing w:after="0" w:line="240" w:lineRule="auto"/>
        <w:ind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</w:pPr>
      <w:r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– M</w:t>
      </w:r>
      <w:r w:rsidR="005A27A5"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irar </w:t>
      </w:r>
      <w:r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las </w:t>
      </w:r>
      <w:r w:rsidR="005A27A5"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actividades de manualidades </w:t>
      </w:r>
      <w:r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elaboradas </w:t>
      </w:r>
      <w:r w:rsidR="005A27A5"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en </w:t>
      </w:r>
      <w:r w:rsidR="000E2FC8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clase</w:t>
      </w:r>
      <w:r w:rsidR="005A27A5" w:rsidRPr="005A27A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, y hablar sobre el trabajo que su hijo</w:t>
      </w:r>
      <w:r w:rsidR="000E2FC8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 (a)</w:t>
      </w:r>
      <w:r w:rsidR="00B54C55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 xml:space="preserve"> ha realizado.</w:t>
      </w:r>
    </w:p>
    <w:p w:rsidR="005A27A5" w:rsidRPr="00DE2910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</w:pPr>
    </w:p>
    <w:p w:rsidR="005A27A5" w:rsidRPr="005A27A5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 w:rsidRPr="00DE2910">
        <w:rPr>
          <w:rFonts w:ascii="Comic Sans MS" w:eastAsia="Times New Roman" w:hAnsi="Comic Sans MS" w:cs="MV Boli"/>
          <w:color w:val="000000"/>
          <w:sz w:val="24"/>
          <w:szCs w:val="24"/>
          <w:lang w:val="es-ES" w:eastAsia="es-MX"/>
        </w:rPr>
        <w:t>Esperamos que su hijo se divierta mucho en nuestro curso y haga un excelente progreso al comienzo de su viaje aprendiendo inglés.</w:t>
      </w:r>
    </w:p>
    <w:p w:rsidR="007B734B" w:rsidRPr="00DE2910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 w:rsidRPr="005A27A5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> </w:t>
      </w:r>
    </w:p>
    <w:p w:rsidR="00C90866" w:rsidRDefault="00C90866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 xml:space="preserve">             </w:t>
      </w:r>
    </w:p>
    <w:p w:rsidR="005A27A5" w:rsidRPr="00DE2910" w:rsidRDefault="00C90866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 xml:space="preserve">              </w:t>
      </w:r>
      <w:r w:rsidR="005A27A5" w:rsidRPr="00DE2910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>Saludos,</w:t>
      </w:r>
    </w:p>
    <w:p w:rsidR="005A27A5" w:rsidRDefault="005A27A5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</w:p>
    <w:p w:rsidR="00C90866" w:rsidRPr="00DE2910" w:rsidRDefault="00C90866" w:rsidP="00DE2910">
      <w:pPr>
        <w:spacing w:after="0" w:line="240" w:lineRule="auto"/>
        <w:ind w:left="-426" w:right="-425"/>
        <w:jc w:val="both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</w:p>
    <w:p w:rsidR="005A27A5" w:rsidRPr="00DE2910" w:rsidRDefault="00C90866" w:rsidP="00C90866">
      <w:pPr>
        <w:spacing w:after="0" w:line="240" w:lineRule="auto"/>
        <w:ind w:left="-426" w:right="-425"/>
        <w:jc w:val="center"/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</w:pPr>
      <w:r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 xml:space="preserve">                                                                 </w:t>
      </w:r>
      <w:r w:rsidR="00353DB9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 xml:space="preserve">                                             </w:t>
      </w:r>
      <w:bookmarkStart w:id="0" w:name="_GoBack"/>
      <w:bookmarkEnd w:id="0"/>
      <w:r w:rsidR="005A27A5" w:rsidRPr="00DE2910">
        <w:rPr>
          <w:rFonts w:ascii="Comic Sans MS" w:eastAsia="Times New Roman" w:hAnsi="Comic Sans MS" w:cs="MV Boli"/>
          <w:color w:val="000000"/>
          <w:sz w:val="24"/>
          <w:szCs w:val="24"/>
          <w:lang w:eastAsia="es-MX"/>
        </w:rPr>
        <w:t>Miss Karina</w:t>
      </w:r>
    </w:p>
    <w:sectPr w:rsidR="005A27A5" w:rsidRPr="00DE2910" w:rsidSect="00DE2910">
      <w:pgSz w:w="12240" w:h="15840"/>
      <w:pgMar w:top="1417" w:right="1608" w:bottom="1417" w:left="1701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A5"/>
    <w:rsid w:val="000604A0"/>
    <w:rsid w:val="000E2FC8"/>
    <w:rsid w:val="00252146"/>
    <w:rsid w:val="00353DB9"/>
    <w:rsid w:val="0043745B"/>
    <w:rsid w:val="005A27A5"/>
    <w:rsid w:val="00773F67"/>
    <w:rsid w:val="007B734B"/>
    <w:rsid w:val="00AB3B57"/>
    <w:rsid w:val="00B54C55"/>
    <w:rsid w:val="00C90866"/>
    <w:rsid w:val="00D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174C8-990C-4F27-897E-FC704907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tutis</dc:creator>
  <cp:keywords/>
  <dc:description/>
  <cp:lastModifiedBy>Inicial Prof</cp:lastModifiedBy>
  <cp:revision>3</cp:revision>
  <dcterms:created xsi:type="dcterms:W3CDTF">2020-03-12T19:38:00Z</dcterms:created>
  <dcterms:modified xsi:type="dcterms:W3CDTF">2020-03-12T19:55:00Z</dcterms:modified>
</cp:coreProperties>
</file>